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9BD" w:rsidRDefault="00C639BD" w:rsidP="00C639BD">
      <w:pPr>
        <w:jc w:val="center"/>
        <w:rPr>
          <w:rFonts w:ascii="Times New Roman" w:hAnsi="Times New Roman" w:cs="Times New Roman"/>
          <w:sz w:val="28"/>
          <w:szCs w:val="28"/>
        </w:rPr>
      </w:pPr>
      <w:r>
        <w:rPr>
          <w:rFonts w:ascii="Times New Roman" w:hAnsi="Times New Roman" w:cs="Times New Roman"/>
          <w:sz w:val="28"/>
          <w:szCs w:val="28"/>
        </w:rPr>
        <w:t>В с. Ташла в очередной раз прошла акция по профилактике дистанционных хищений.</w:t>
      </w:r>
    </w:p>
    <w:p w:rsidR="000119A6" w:rsidRDefault="0065222C" w:rsidP="00C639BD">
      <w:pPr>
        <w:ind w:firstLine="708"/>
        <w:rPr>
          <w:rFonts w:ascii="Times New Roman" w:hAnsi="Times New Roman" w:cs="Times New Roman"/>
          <w:sz w:val="28"/>
          <w:szCs w:val="28"/>
        </w:rPr>
      </w:pPr>
      <w:r>
        <w:rPr>
          <w:rFonts w:ascii="Times New Roman" w:hAnsi="Times New Roman" w:cs="Times New Roman"/>
          <w:sz w:val="28"/>
          <w:szCs w:val="28"/>
        </w:rPr>
        <w:t xml:space="preserve">Сотрудники полиции с. Ташла продолжают работу по профилактике мошенничества среди населения, рассказывая гражданам о различных способах, с помощью которых злоумышленники похищают денежные средства </w:t>
      </w:r>
      <w:r w:rsidR="0002716A">
        <w:rPr>
          <w:rFonts w:ascii="Times New Roman" w:hAnsi="Times New Roman" w:cs="Times New Roman"/>
          <w:sz w:val="28"/>
          <w:szCs w:val="28"/>
        </w:rPr>
        <w:t>у</w:t>
      </w:r>
      <w:bookmarkStart w:id="0" w:name="_GoBack"/>
      <w:bookmarkEnd w:id="0"/>
      <w:r>
        <w:rPr>
          <w:rFonts w:ascii="Times New Roman" w:hAnsi="Times New Roman" w:cs="Times New Roman"/>
          <w:sz w:val="28"/>
          <w:szCs w:val="28"/>
        </w:rPr>
        <w:t xml:space="preserve"> доверчивых людей.</w:t>
      </w:r>
    </w:p>
    <w:p w:rsidR="0065222C" w:rsidRDefault="0065222C" w:rsidP="00C639BD">
      <w:pPr>
        <w:ind w:firstLine="708"/>
        <w:rPr>
          <w:rFonts w:ascii="Times New Roman" w:hAnsi="Times New Roman" w:cs="Times New Roman"/>
          <w:sz w:val="28"/>
          <w:szCs w:val="28"/>
        </w:rPr>
      </w:pPr>
      <w:r>
        <w:rPr>
          <w:rFonts w:ascii="Times New Roman" w:hAnsi="Times New Roman" w:cs="Times New Roman"/>
          <w:sz w:val="28"/>
          <w:szCs w:val="28"/>
        </w:rPr>
        <w:t>С целью призвать местных жителей и жителей района быть предельно внимательными и не поддаваться на уловки мошенников сотрудники полиции обходят административные участки, дворы, магазины. Полицейские убедительно просят население никому ни при каких обстоятельствах не сообщать конфиденциальную информацию своих банковских карт, не доверять сомнительным телефонным звонкам и незамедлительно сообщать о таких случаях в полицию.</w:t>
      </w:r>
    </w:p>
    <w:p w:rsidR="0065222C" w:rsidRPr="0065222C" w:rsidRDefault="0065222C" w:rsidP="00C639BD">
      <w:pPr>
        <w:ind w:firstLine="708"/>
        <w:rPr>
          <w:rFonts w:ascii="Times New Roman" w:hAnsi="Times New Roman" w:cs="Times New Roman"/>
          <w:sz w:val="28"/>
          <w:szCs w:val="28"/>
        </w:rPr>
      </w:pPr>
      <w:r>
        <w:rPr>
          <w:rFonts w:ascii="Times New Roman" w:hAnsi="Times New Roman" w:cs="Times New Roman"/>
          <w:sz w:val="28"/>
          <w:szCs w:val="28"/>
        </w:rPr>
        <w:t>Беседуя с жителями района и Ташлы полицейскими вручались памятки с необходимой информацией об основных преступных схемах мошенников, рекомендациями и номерами телефонов, куда можно обратиться в случае, если кто-то стал жертвой преступников.</w:t>
      </w:r>
    </w:p>
    <w:sectPr w:rsidR="0065222C" w:rsidRPr="006522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22C"/>
    <w:rsid w:val="000119A6"/>
    <w:rsid w:val="0002716A"/>
    <w:rsid w:val="0065222C"/>
    <w:rsid w:val="00C63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C76DD-CDC7-40A4-A287-5A6500E8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9B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639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143</Words>
  <Characters>819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2021-04-05T03:58:00Z</cp:lastPrinted>
  <dcterms:created xsi:type="dcterms:W3CDTF">2021-04-01T04:20:00Z</dcterms:created>
  <dcterms:modified xsi:type="dcterms:W3CDTF">2021-04-05T06:28:00Z</dcterms:modified>
</cp:coreProperties>
</file>